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02D18" w:rsidRPr="002C6CD5" w:rsidRDefault="00E02D18" w:rsidP="00644039">
      <w:pPr>
        <w:jc w:val="center"/>
        <w:rPr>
          <w:b/>
          <w:bCs/>
          <w:color w:val="FF0000"/>
          <w:sz w:val="40"/>
          <w:szCs w:val="40"/>
        </w:rPr>
      </w:pPr>
      <w:r w:rsidRPr="002C6CD5">
        <w:rPr>
          <w:b/>
          <w:bCs/>
          <w:color w:val="FF0000"/>
          <w:sz w:val="40"/>
          <w:szCs w:val="40"/>
        </w:rPr>
        <w:t>IIS “</w:t>
      </w:r>
      <w:proofErr w:type="gramStart"/>
      <w:r w:rsidRPr="002C6CD5">
        <w:rPr>
          <w:b/>
          <w:bCs/>
          <w:color w:val="FF0000"/>
          <w:sz w:val="40"/>
          <w:szCs w:val="40"/>
        </w:rPr>
        <w:t xml:space="preserve">VILFREDO  </w:t>
      </w:r>
      <w:r w:rsidR="00D82159">
        <w:rPr>
          <w:b/>
          <w:bCs/>
          <w:color w:val="FF0000"/>
          <w:sz w:val="40"/>
          <w:szCs w:val="40"/>
        </w:rPr>
        <w:t>FEDERICO</w:t>
      </w:r>
      <w:proofErr w:type="gramEnd"/>
      <w:r w:rsidR="00D82159">
        <w:rPr>
          <w:b/>
          <w:bCs/>
          <w:color w:val="FF0000"/>
          <w:sz w:val="40"/>
          <w:szCs w:val="40"/>
        </w:rPr>
        <w:t xml:space="preserve"> </w:t>
      </w:r>
      <w:r w:rsidRPr="002C6CD5">
        <w:rPr>
          <w:b/>
          <w:bCs/>
          <w:color w:val="FF0000"/>
          <w:sz w:val="40"/>
          <w:szCs w:val="40"/>
        </w:rPr>
        <w:t>PARETO”</w:t>
      </w:r>
    </w:p>
    <w:p w:rsidR="00E02D18" w:rsidRDefault="00BC2B06" w:rsidP="00644039">
      <w:pPr>
        <w:jc w:val="center"/>
        <w:rPr>
          <w:color w:val="000000" w:themeColor="text1"/>
          <w:sz w:val="28"/>
          <w:szCs w:val="28"/>
        </w:rPr>
      </w:pPr>
      <w:r w:rsidRPr="00BC2B06">
        <w:rPr>
          <w:color w:val="000000" w:themeColor="text1"/>
          <w:sz w:val="28"/>
          <w:szCs w:val="28"/>
        </w:rPr>
        <w:t>Via A. Litta Modignani, 55</w:t>
      </w:r>
      <w:r>
        <w:rPr>
          <w:color w:val="000000" w:themeColor="text1"/>
          <w:sz w:val="28"/>
          <w:szCs w:val="28"/>
        </w:rPr>
        <w:t xml:space="preserve"> Milano</w:t>
      </w:r>
    </w:p>
    <w:p w:rsidR="00644039" w:rsidRPr="00BC2B06" w:rsidRDefault="00644039" w:rsidP="00644039">
      <w:pPr>
        <w:jc w:val="center"/>
        <w:rPr>
          <w:color w:val="000000" w:themeColor="text1"/>
          <w:sz w:val="28"/>
          <w:szCs w:val="28"/>
        </w:rPr>
      </w:pPr>
    </w:p>
    <w:p w:rsidR="002C6CD5" w:rsidRDefault="002C6CD5">
      <w:pPr>
        <w:rPr>
          <w:b/>
          <w:bCs/>
          <w:color w:val="FF0000"/>
          <w:sz w:val="36"/>
          <w:szCs w:val="36"/>
        </w:rPr>
      </w:pPr>
    </w:p>
    <w:p w:rsidR="00B15094" w:rsidRDefault="002C6CD5">
      <w:pPr>
        <w:rPr>
          <w:b/>
          <w:bCs/>
          <w:color w:val="FF0000"/>
          <w:sz w:val="28"/>
          <w:szCs w:val="28"/>
        </w:rPr>
      </w:pPr>
      <w:r w:rsidRPr="002C6CD5">
        <w:rPr>
          <w:b/>
          <w:bCs/>
          <w:color w:val="FF0000"/>
          <w:sz w:val="28"/>
          <w:szCs w:val="28"/>
        </w:rPr>
        <w:t>PERCORSI DI STUDIO:</w:t>
      </w:r>
    </w:p>
    <w:p w:rsidR="00B15094" w:rsidRDefault="00B15094">
      <w:pPr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B15094">
        <w:rPr>
          <w:b/>
          <w:bCs/>
          <w:color w:val="000000" w:themeColor="text1"/>
        </w:rPr>
        <w:t>ISTITUTO PROFESSIONALE AGRARIO</w:t>
      </w:r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 xml:space="preserve">   “</w:t>
      </w:r>
      <w:proofErr w:type="gramEnd"/>
      <w:r>
        <w:rPr>
          <w:color w:val="000000" w:themeColor="text1"/>
        </w:rPr>
        <w:t>Produzione e valorizzazione delle produzioni agroalimentari o di quelle vegetali e animali”</w:t>
      </w:r>
    </w:p>
    <w:p w:rsidR="00B15094" w:rsidRDefault="00B15094">
      <w:pPr>
        <w:rPr>
          <w:color w:val="000000" w:themeColor="text1"/>
        </w:rPr>
      </w:pPr>
      <w:r>
        <w:rPr>
          <w:color w:val="000000" w:themeColor="text1"/>
        </w:rPr>
        <w:t xml:space="preserve">  </w:t>
      </w:r>
      <w:hyperlink r:id="rId4" w:history="1">
        <w:r w:rsidRPr="003C6CEF">
          <w:rPr>
            <w:rStyle w:val="Collegamentoipertestuale"/>
          </w:rPr>
          <w:t>https://www.iispareto.it/servizi/istituto-professionale-agrario-quadro-orario/</w:t>
        </w:r>
      </w:hyperlink>
    </w:p>
    <w:p w:rsidR="00B15094" w:rsidRDefault="00B15094">
      <w:pPr>
        <w:rPr>
          <w:color w:val="000000" w:themeColor="text1"/>
        </w:rPr>
      </w:pPr>
    </w:p>
    <w:p w:rsidR="00B15094" w:rsidRDefault="00B15094">
      <w:pPr>
        <w:rPr>
          <w:color w:val="000000" w:themeColor="text1"/>
        </w:rPr>
      </w:pPr>
    </w:p>
    <w:p w:rsidR="00B15094" w:rsidRDefault="00B15094">
      <w:pPr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B15094">
        <w:rPr>
          <w:b/>
          <w:bCs/>
          <w:color w:val="000000" w:themeColor="text1"/>
        </w:rPr>
        <w:t xml:space="preserve">ISTITUTO TECNICO </w:t>
      </w:r>
      <w:proofErr w:type="gramStart"/>
      <w:r w:rsidRPr="00B15094">
        <w:rPr>
          <w:b/>
          <w:bCs/>
          <w:color w:val="000000" w:themeColor="text1"/>
        </w:rPr>
        <w:t>AGRARIO</w:t>
      </w:r>
      <w:r>
        <w:rPr>
          <w:color w:val="000000" w:themeColor="text1"/>
        </w:rPr>
        <w:t xml:space="preserve">  “</w:t>
      </w:r>
      <w:proofErr w:type="gramEnd"/>
      <w:r>
        <w:rPr>
          <w:color w:val="000000" w:themeColor="text1"/>
        </w:rPr>
        <w:t xml:space="preserve">Gestione dell’ambiente e del territorio”               </w:t>
      </w:r>
    </w:p>
    <w:p w:rsidR="00B15094" w:rsidRDefault="00B15094">
      <w:pPr>
        <w:rPr>
          <w:color w:val="000000" w:themeColor="text1"/>
        </w:rPr>
      </w:pPr>
      <w:r>
        <w:rPr>
          <w:color w:val="000000" w:themeColor="text1"/>
        </w:rPr>
        <w:t xml:space="preserve">  </w:t>
      </w:r>
      <w:hyperlink r:id="rId5" w:history="1">
        <w:r w:rsidRPr="003C6CEF">
          <w:rPr>
            <w:rStyle w:val="Collegamentoipertestuale"/>
          </w:rPr>
          <w:t>https://www.iispareto.it/servizi/istituto-tecnico-agrario-quadro-orario/</w:t>
        </w:r>
      </w:hyperlink>
    </w:p>
    <w:p w:rsidR="00AC2F51" w:rsidRDefault="00AC2F51">
      <w:pPr>
        <w:rPr>
          <w:color w:val="000000" w:themeColor="text1"/>
        </w:rPr>
      </w:pPr>
    </w:p>
    <w:p w:rsidR="00AC2F51" w:rsidRDefault="00AC2F51">
      <w:pPr>
        <w:rPr>
          <w:color w:val="000000" w:themeColor="text1"/>
        </w:rPr>
      </w:pPr>
    </w:p>
    <w:p w:rsidR="00AC2F51" w:rsidRPr="00EC3F7C" w:rsidRDefault="00AC2F51">
      <w:pPr>
        <w:rPr>
          <w:b/>
          <w:bCs/>
          <w:color w:val="FF0000"/>
          <w:sz w:val="28"/>
          <w:szCs w:val="28"/>
        </w:rPr>
      </w:pPr>
      <w:r w:rsidRPr="00EC3F7C">
        <w:rPr>
          <w:b/>
          <w:bCs/>
          <w:color w:val="FF0000"/>
          <w:sz w:val="28"/>
          <w:szCs w:val="28"/>
        </w:rPr>
        <w:t>DATE OPEN DAY:</w:t>
      </w:r>
    </w:p>
    <w:p w:rsidR="00AC2F51" w:rsidRDefault="00EC3F7C">
      <w:pPr>
        <w:rPr>
          <w:color w:val="000000" w:themeColor="text1"/>
        </w:rPr>
      </w:pPr>
      <w:r w:rsidRPr="00EC3F7C">
        <w:rPr>
          <w:b/>
          <w:bCs/>
          <w:color w:val="000000" w:themeColor="text1"/>
        </w:rPr>
        <w:t>13 DICEMBRE</w:t>
      </w:r>
      <w:r w:rsidRPr="00EC3F7C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2025 </w:t>
      </w:r>
      <w:proofErr w:type="gramStart"/>
      <w:r w:rsidRPr="00EC3F7C">
        <w:rPr>
          <w:color w:val="000000" w:themeColor="text1"/>
        </w:rPr>
        <w:t>dalle h</w:t>
      </w:r>
      <w:proofErr w:type="gramEnd"/>
      <w:r w:rsidRPr="00EC3F7C">
        <w:rPr>
          <w:color w:val="000000" w:themeColor="text1"/>
        </w:rPr>
        <w:t xml:space="preserve"> 9.30 alle h 12.30</w:t>
      </w:r>
    </w:p>
    <w:p w:rsidR="00A049FB" w:rsidRDefault="00A049FB">
      <w:pPr>
        <w:rPr>
          <w:color w:val="000000" w:themeColor="text1"/>
        </w:rPr>
      </w:pPr>
    </w:p>
    <w:p w:rsidR="00A049FB" w:rsidRDefault="00A049FB">
      <w:pPr>
        <w:rPr>
          <w:color w:val="000000" w:themeColor="text1"/>
        </w:rPr>
      </w:pPr>
      <w:hyperlink r:id="rId6" w:history="1">
        <w:r w:rsidRPr="003C6CEF">
          <w:rPr>
            <w:rStyle w:val="Collegamentoipertestuale"/>
          </w:rPr>
          <w:t>https://www.iispareto.it/evento/open-day-istituto-tecnico-e-professionale-agrario-2/</w:t>
        </w:r>
      </w:hyperlink>
    </w:p>
    <w:p w:rsidR="00A049FB" w:rsidRPr="00EC3F7C" w:rsidRDefault="00A049FB">
      <w:pPr>
        <w:rPr>
          <w:color w:val="000000" w:themeColor="text1"/>
        </w:rPr>
      </w:pPr>
    </w:p>
    <w:p w:rsidR="00AC2F51" w:rsidRDefault="00AC2F51">
      <w:pPr>
        <w:rPr>
          <w:color w:val="000000" w:themeColor="text1"/>
        </w:rPr>
      </w:pPr>
    </w:p>
    <w:p w:rsidR="00B15094" w:rsidRPr="00B15094" w:rsidRDefault="00B15094">
      <w:pPr>
        <w:rPr>
          <w:color w:val="000000" w:themeColor="text1"/>
        </w:rPr>
      </w:pPr>
    </w:p>
    <w:sectPr w:rsidR="00B15094" w:rsidRPr="00B150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D18"/>
    <w:rsid w:val="002C6CD5"/>
    <w:rsid w:val="00644039"/>
    <w:rsid w:val="00A049FB"/>
    <w:rsid w:val="00AC2F51"/>
    <w:rsid w:val="00B15094"/>
    <w:rsid w:val="00BC2B06"/>
    <w:rsid w:val="00D82159"/>
    <w:rsid w:val="00E02D18"/>
    <w:rsid w:val="00EC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C1811A"/>
  <w15:chartTrackingRefBased/>
  <w15:docId w15:val="{B38E5642-A2C0-5A40-8C95-5F952AD5E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1509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50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ispareto.it/evento/open-day-istituto-tecnico-e-professionale-agrario-2/" TargetMode="External"/><Relationship Id="rId5" Type="http://schemas.openxmlformats.org/officeDocument/2006/relationships/hyperlink" Target="https://www.iispareto.it/servizi/istituto-tecnico-agrario-quadro-orario/" TargetMode="External"/><Relationship Id="rId4" Type="http://schemas.openxmlformats.org/officeDocument/2006/relationships/hyperlink" Target="https://www.iispareto.it/servizi/istituto-professionale-agrario-quadro-orario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Santoro</dc:creator>
  <cp:keywords/>
  <dc:description/>
  <cp:lastModifiedBy>Vittoria Santoro</cp:lastModifiedBy>
  <cp:revision>10</cp:revision>
  <dcterms:created xsi:type="dcterms:W3CDTF">2025-10-08T16:34:00Z</dcterms:created>
  <dcterms:modified xsi:type="dcterms:W3CDTF">2025-10-08T17:06:00Z</dcterms:modified>
</cp:coreProperties>
</file>